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27" w:rsidRDefault="00FA2696">
      <w:pPr>
        <w:pStyle w:val="ab"/>
        <w:spacing w:line="360" w:lineRule="auto"/>
        <w:ind w:firstLineChars="0" w:firstLine="0"/>
        <w:jc w:val="left"/>
        <w:outlineLvl w:val="0"/>
        <w:rPr>
          <w:rFonts w:ascii="微软雅黑" w:eastAsia="微软雅黑" w:hAnsi="微软雅黑"/>
          <w:bCs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30"/>
        </w:rPr>
        <w:t>附件2：</w:t>
      </w:r>
      <w:r>
        <w:rPr>
          <w:rFonts w:ascii="微软雅黑" w:eastAsia="微软雅黑" w:hAnsi="微软雅黑" w:hint="eastAsia"/>
          <w:sz w:val="28"/>
          <w:szCs w:val="30"/>
        </w:rPr>
        <w:t>上海市</w:t>
      </w:r>
      <w:r>
        <w:rPr>
          <w:rFonts w:ascii="微软雅黑" w:eastAsia="微软雅黑" w:hAnsi="微软雅黑" w:hint="eastAsia"/>
          <w:bCs/>
          <w:sz w:val="28"/>
          <w:szCs w:val="30"/>
        </w:rPr>
        <w:t>黄浦区劳动技术教育中心课后服务课程报名回执</w:t>
      </w:r>
    </w:p>
    <w:p w:rsidR="00822527" w:rsidRDefault="00FA2696">
      <w:pPr>
        <w:pStyle w:val="ab"/>
        <w:spacing w:line="360" w:lineRule="auto"/>
        <w:ind w:firstLineChars="0" w:firstLine="0"/>
        <w:jc w:val="center"/>
        <w:outlineLvl w:val="0"/>
        <w:rPr>
          <w:rFonts w:ascii="微软雅黑" w:eastAsia="微软雅黑" w:hAnsi="微软雅黑"/>
          <w:b/>
          <w:sz w:val="36"/>
          <w:szCs w:val="40"/>
        </w:rPr>
      </w:pPr>
      <w:r>
        <w:rPr>
          <w:rFonts w:ascii="微软雅黑" w:eastAsia="微软雅黑" w:hAnsi="微软雅黑" w:hint="eastAsia"/>
          <w:b/>
          <w:sz w:val="36"/>
          <w:szCs w:val="40"/>
        </w:rPr>
        <w:t>报名回执</w:t>
      </w:r>
    </w:p>
    <w:p w:rsidR="00822527" w:rsidRDefault="00FA2696">
      <w:pPr>
        <w:pStyle w:val="ab"/>
        <w:spacing w:line="360" w:lineRule="auto"/>
        <w:ind w:firstLineChars="0" w:firstLine="0"/>
        <w:rPr>
          <w:rFonts w:ascii="微软雅黑" w:eastAsia="微软雅黑" w:hAnsi="微软雅黑"/>
          <w:bCs/>
          <w:sz w:val="28"/>
          <w:szCs w:val="32"/>
        </w:rPr>
      </w:pPr>
      <w:r>
        <w:rPr>
          <w:rFonts w:ascii="微软雅黑" w:eastAsia="微软雅黑" w:hAnsi="微软雅黑" w:hint="eastAsia"/>
          <w:bCs/>
          <w:sz w:val="28"/>
          <w:szCs w:val="32"/>
        </w:rPr>
        <w:t xml:space="preserve">联络人：（ </w:t>
      </w:r>
      <w:r>
        <w:rPr>
          <w:rFonts w:ascii="微软雅黑" w:eastAsia="微软雅黑" w:hAnsi="微软雅黑"/>
          <w:bCs/>
          <w:sz w:val="28"/>
          <w:szCs w:val="32"/>
        </w:rPr>
        <w:t xml:space="preserve">      </w:t>
      </w:r>
      <w:r>
        <w:rPr>
          <w:rFonts w:ascii="微软雅黑" w:eastAsia="微软雅黑" w:hAnsi="微软雅黑" w:hint="eastAsia"/>
          <w:bCs/>
          <w:sz w:val="28"/>
          <w:szCs w:val="32"/>
        </w:rPr>
        <w:t xml:space="preserve">） </w:t>
      </w:r>
      <w:r>
        <w:rPr>
          <w:rFonts w:ascii="微软雅黑" w:eastAsia="微软雅黑" w:hAnsi="微软雅黑"/>
          <w:bCs/>
          <w:sz w:val="28"/>
          <w:szCs w:val="32"/>
        </w:rPr>
        <w:t xml:space="preserve">  </w:t>
      </w:r>
      <w:r>
        <w:rPr>
          <w:rFonts w:ascii="微软雅黑" w:eastAsia="微软雅黑" w:hAnsi="微软雅黑" w:hint="eastAsia"/>
          <w:bCs/>
          <w:sz w:val="28"/>
          <w:szCs w:val="32"/>
        </w:rPr>
        <w:t xml:space="preserve">联系电话：（ </w:t>
      </w:r>
      <w:r>
        <w:rPr>
          <w:rFonts w:ascii="微软雅黑" w:eastAsia="微软雅黑" w:hAnsi="微软雅黑"/>
          <w:bCs/>
          <w:sz w:val="28"/>
          <w:szCs w:val="32"/>
        </w:rPr>
        <w:t xml:space="preserve">           </w:t>
      </w:r>
      <w:r>
        <w:rPr>
          <w:rFonts w:ascii="微软雅黑" w:eastAsia="微软雅黑" w:hAnsi="微软雅黑" w:hint="eastAsia"/>
          <w:bCs/>
          <w:sz w:val="28"/>
          <w:szCs w:val="32"/>
        </w:rPr>
        <w:t>）</w:t>
      </w:r>
    </w:p>
    <w:p w:rsidR="00822527" w:rsidRDefault="00FA2696">
      <w:pPr>
        <w:pStyle w:val="ab"/>
        <w:spacing w:line="360" w:lineRule="auto"/>
        <w:ind w:firstLineChars="0" w:firstLine="0"/>
        <w:rPr>
          <w:rFonts w:ascii="微软雅黑" w:eastAsia="微软雅黑" w:hAnsi="微软雅黑"/>
          <w:bCs/>
          <w:sz w:val="28"/>
          <w:szCs w:val="32"/>
        </w:rPr>
      </w:pPr>
      <w:r>
        <w:rPr>
          <w:rFonts w:ascii="微软雅黑" w:eastAsia="微软雅黑" w:hAnsi="微软雅黑" w:hint="eastAsia"/>
          <w:bCs/>
          <w:sz w:val="28"/>
          <w:szCs w:val="32"/>
        </w:rPr>
        <w:t xml:space="preserve">联系邮箱：（ </w:t>
      </w:r>
      <w:r>
        <w:rPr>
          <w:rFonts w:ascii="微软雅黑" w:eastAsia="微软雅黑" w:hAnsi="微软雅黑"/>
          <w:bCs/>
          <w:sz w:val="28"/>
          <w:szCs w:val="32"/>
        </w:rPr>
        <w:t xml:space="preserve">                       </w:t>
      </w:r>
      <w:r>
        <w:rPr>
          <w:rFonts w:ascii="微软雅黑" w:eastAsia="微软雅黑" w:hAnsi="微软雅黑" w:hint="eastAsia"/>
          <w:bCs/>
          <w:sz w:val="28"/>
          <w:szCs w:val="32"/>
        </w:rPr>
        <w:t>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6117"/>
      </w:tblGrid>
      <w:tr w:rsidR="00FF7488" w:rsidTr="00FF7488">
        <w:tc>
          <w:tcPr>
            <w:tcW w:w="2404" w:type="dxa"/>
            <w:gridSpan w:val="2"/>
          </w:tcPr>
          <w:p w:rsidR="00FF7488" w:rsidRDefault="00FF7488" w:rsidP="00FF7488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报名学校名称</w:t>
            </w:r>
          </w:p>
        </w:tc>
        <w:tc>
          <w:tcPr>
            <w:tcW w:w="6118" w:type="dxa"/>
          </w:tcPr>
          <w:p w:rsidR="00FF7488" w:rsidRDefault="00FF7488" w:rsidP="00FF7488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</w:p>
        </w:tc>
      </w:tr>
      <w:tr w:rsidR="00004382" w:rsidTr="00FF7488">
        <w:trPr>
          <w:trHeight w:val="2480"/>
        </w:trPr>
        <w:tc>
          <w:tcPr>
            <w:tcW w:w="1555" w:type="dxa"/>
            <w:vMerge w:val="restart"/>
            <w:vAlign w:val="center"/>
          </w:tcPr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报名课程</w:t>
            </w:r>
          </w:p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（可多选）</w:t>
            </w:r>
          </w:p>
        </w:tc>
        <w:tc>
          <w:tcPr>
            <w:tcW w:w="850" w:type="dxa"/>
            <w:vAlign w:val="center"/>
          </w:tcPr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周一</w:t>
            </w:r>
          </w:p>
        </w:tc>
        <w:tc>
          <w:tcPr>
            <w:tcW w:w="6117" w:type="dxa"/>
          </w:tcPr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课程一：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陶器吉祥物捏塑（初中）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课程二：趣味电子（初中）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课程三：趣味电子电路（初中）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课程四：火星救援（初中）</w:t>
            </w:r>
          </w:p>
        </w:tc>
      </w:tr>
      <w:tr w:rsidR="00004382" w:rsidTr="00FF7488">
        <w:trPr>
          <w:trHeight w:val="2289"/>
        </w:trPr>
        <w:tc>
          <w:tcPr>
            <w:tcW w:w="1555" w:type="dxa"/>
            <w:vMerge/>
          </w:tcPr>
          <w:p w:rsidR="00004382" w:rsidRDefault="00004382">
            <w:pPr>
              <w:pStyle w:val="ab"/>
              <w:spacing w:line="360" w:lineRule="auto"/>
              <w:ind w:firstLine="560"/>
              <w:rPr>
                <w:rFonts w:ascii="微软雅黑" w:eastAsia="微软雅黑" w:hAnsi="微软雅黑"/>
                <w:bCs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周二</w:t>
            </w:r>
          </w:p>
        </w:tc>
        <w:tc>
          <w:tcPr>
            <w:tcW w:w="6117" w:type="dxa"/>
          </w:tcPr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课程五：创意粘土（小学四、五年级）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课程六：创意纸电路（小学四、五年级）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课程七：纸艺家居（小学四、五年级）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课程八：</w:t>
            </w:r>
            <w:r>
              <w:rPr>
                <w:rFonts w:ascii="微软雅黑" w:eastAsia="微软雅黑" w:hAnsi="微软雅黑"/>
                <w:bCs/>
                <w:sz w:val="28"/>
                <w:szCs w:val="32"/>
              </w:rPr>
              <w:t>3D</w:t>
            </w: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造物计划（小学四、五年级）</w:t>
            </w:r>
          </w:p>
        </w:tc>
      </w:tr>
      <w:tr w:rsidR="00004382" w:rsidTr="00FF7488">
        <w:trPr>
          <w:trHeight w:val="3164"/>
        </w:trPr>
        <w:tc>
          <w:tcPr>
            <w:tcW w:w="1555" w:type="dxa"/>
            <w:vMerge/>
          </w:tcPr>
          <w:p w:rsidR="00004382" w:rsidRDefault="00004382">
            <w:pPr>
              <w:pStyle w:val="ab"/>
              <w:spacing w:line="360" w:lineRule="auto"/>
              <w:ind w:firstLine="560"/>
              <w:rPr>
                <w:rFonts w:ascii="微软雅黑" w:eastAsia="微软雅黑" w:hAnsi="微软雅黑"/>
                <w:bCs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周三</w:t>
            </w:r>
          </w:p>
        </w:tc>
        <w:tc>
          <w:tcPr>
            <w:tcW w:w="6117" w:type="dxa"/>
          </w:tcPr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课程九：校园微电影摄制（初中八年级）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课程十：游乐场—太空开发计划（初中七、八年级）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课程十一：无人机编队飞行计划（初中）</w:t>
            </w:r>
          </w:p>
          <w:p w:rsidR="00004382" w:rsidRDefault="0000438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课程十二：</w:t>
            </w: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3D打印趣味入门（初中八年级）</w:t>
            </w:r>
          </w:p>
        </w:tc>
      </w:tr>
      <w:tr w:rsidR="00004382" w:rsidTr="00FF7488">
        <w:trPr>
          <w:trHeight w:val="301"/>
        </w:trPr>
        <w:tc>
          <w:tcPr>
            <w:tcW w:w="1555" w:type="dxa"/>
            <w:vMerge/>
          </w:tcPr>
          <w:p w:rsidR="00004382" w:rsidRDefault="00004382">
            <w:pPr>
              <w:pStyle w:val="ab"/>
              <w:spacing w:line="360" w:lineRule="auto"/>
              <w:ind w:firstLine="560"/>
              <w:rPr>
                <w:rFonts w:ascii="微软雅黑" w:eastAsia="微软雅黑" w:hAnsi="微软雅黑"/>
                <w:bCs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382" w:rsidRDefault="00004382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周五</w:t>
            </w:r>
          </w:p>
        </w:tc>
        <w:tc>
          <w:tcPr>
            <w:tcW w:w="6117" w:type="dxa"/>
          </w:tcPr>
          <w:p w:rsidR="00004382" w:rsidRDefault="00004382" w:rsidP="00FF7488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 w:rsidRPr="00004382">
              <w:rPr>
                <w:rFonts w:ascii="微软雅黑" w:eastAsia="微软雅黑" w:hAnsi="微软雅黑" w:cs="微软雅黑" w:hint="eastAsia"/>
                <w:sz w:val="28"/>
                <w:szCs w:val="28"/>
              </w:rPr>
              <w:t>课程十三：创客培育计划（</w:t>
            </w:r>
            <w:r w:rsidR="00FF7488" w:rsidRPr="00FF7488">
              <w:rPr>
                <w:rFonts w:ascii="微软雅黑" w:eastAsia="微软雅黑" w:hAnsi="微软雅黑" w:cs="微软雅黑" w:hint="eastAsia"/>
                <w:sz w:val="28"/>
                <w:szCs w:val="28"/>
              </w:rPr>
              <w:t>科创社团组成员</w:t>
            </w:r>
            <w:r w:rsidRPr="00004382">
              <w:rPr>
                <w:rFonts w:ascii="微软雅黑" w:eastAsia="微软雅黑" w:hAnsi="微软雅黑" w:cs="微软雅黑" w:hint="eastAsia"/>
                <w:sz w:val="28"/>
                <w:szCs w:val="28"/>
              </w:rPr>
              <w:t>）</w:t>
            </w:r>
          </w:p>
        </w:tc>
      </w:tr>
      <w:tr w:rsidR="00822527" w:rsidTr="00FF7488">
        <w:tc>
          <w:tcPr>
            <w:tcW w:w="1555" w:type="dxa"/>
            <w:vAlign w:val="center"/>
          </w:tcPr>
          <w:p w:rsidR="00822527" w:rsidRDefault="00FA2696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课程是否</w:t>
            </w:r>
          </w:p>
          <w:p w:rsidR="00822527" w:rsidRDefault="00FA2696">
            <w:pPr>
              <w:pStyle w:val="ab"/>
              <w:spacing w:line="360" w:lineRule="auto"/>
              <w:ind w:firstLineChars="0" w:firstLine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可调剂</w:t>
            </w:r>
          </w:p>
        </w:tc>
        <w:tc>
          <w:tcPr>
            <w:tcW w:w="6967" w:type="dxa"/>
            <w:gridSpan w:val="2"/>
          </w:tcPr>
          <w:p w:rsidR="00822527" w:rsidRDefault="00FA2696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愿意</w:t>
            </w:r>
          </w:p>
          <w:p w:rsidR="00822527" w:rsidRDefault="00FA2696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微软雅黑" w:eastAsia="微软雅黑" w:hAnsi="微软雅黑"/>
                <w:bCs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32"/>
              </w:rPr>
              <w:t>不愿意</w:t>
            </w:r>
          </w:p>
        </w:tc>
      </w:tr>
    </w:tbl>
    <w:p w:rsidR="00822527" w:rsidRDefault="00822527" w:rsidP="00FA2696">
      <w:pPr>
        <w:pStyle w:val="ab"/>
        <w:spacing w:line="360" w:lineRule="auto"/>
        <w:ind w:firstLineChars="0" w:firstLine="0"/>
        <w:rPr>
          <w:rFonts w:ascii="微软雅黑" w:eastAsia="微软雅黑" w:hAnsi="微软雅黑"/>
          <w:bCs/>
          <w:sz w:val="28"/>
          <w:szCs w:val="32"/>
        </w:rPr>
      </w:pPr>
    </w:p>
    <w:sectPr w:rsidR="00822527" w:rsidSect="00FA2696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FD" w:rsidRDefault="007A04FD" w:rsidP="00FF7488">
      <w:r>
        <w:separator/>
      </w:r>
    </w:p>
  </w:endnote>
  <w:endnote w:type="continuationSeparator" w:id="0">
    <w:p w:rsidR="007A04FD" w:rsidRDefault="007A04FD" w:rsidP="00F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FD" w:rsidRDefault="007A04FD" w:rsidP="00FF7488">
      <w:r>
        <w:separator/>
      </w:r>
    </w:p>
  </w:footnote>
  <w:footnote w:type="continuationSeparator" w:id="0">
    <w:p w:rsidR="007A04FD" w:rsidRDefault="007A04FD" w:rsidP="00F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2C9D"/>
    <w:multiLevelType w:val="multilevel"/>
    <w:tmpl w:val="44C02C9D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D10C0"/>
    <w:multiLevelType w:val="multilevel"/>
    <w:tmpl w:val="5F7D10C0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19"/>
    <w:rsid w:val="00004382"/>
    <w:rsid w:val="00023180"/>
    <w:rsid w:val="00046CA1"/>
    <w:rsid w:val="00067A68"/>
    <w:rsid w:val="000A3BC1"/>
    <w:rsid w:val="000C33BB"/>
    <w:rsid w:val="000E1A21"/>
    <w:rsid w:val="001C7FFD"/>
    <w:rsid w:val="001F15A6"/>
    <w:rsid w:val="001F1E29"/>
    <w:rsid w:val="00207AB2"/>
    <w:rsid w:val="002118DB"/>
    <w:rsid w:val="00223D6C"/>
    <w:rsid w:val="00240721"/>
    <w:rsid w:val="0024476D"/>
    <w:rsid w:val="00297960"/>
    <w:rsid w:val="002A7063"/>
    <w:rsid w:val="002D07A6"/>
    <w:rsid w:val="002D1C19"/>
    <w:rsid w:val="002E0C14"/>
    <w:rsid w:val="00371E3C"/>
    <w:rsid w:val="003D33CB"/>
    <w:rsid w:val="00446688"/>
    <w:rsid w:val="004647FC"/>
    <w:rsid w:val="00480CC2"/>
    <w:rsid w:val="004E3A0A"/>
    <w:rsid w:val="00563D55"/>
    <w:rsid w:val="005669D2"/>
    <w:rsid w:val="005B28A0"/>
    <w:rsid w:val="00612FA7"/>
    <w:rsid w:val="00636D0A"/>
    <w:rsid w:val="00660555"/>
    <w:rsid w:val="006A502F"/>
    <w:rsid w:val="006F0AD9"/>
    <w:rsid w:val="0078724B"/>
    <w:rsid w:val="007A04FD"/>
    <w:rsid w:val="007B1AD8"/>
    <w:rsid w:val="007D1AF1"/>
    <w:rsid w:val="00822527"/>
    <w:rsid w:val="00850D5C"/>
    <w:rsid w:val="00884669"/>
    <w:rsid w:val="008A45D9"/>
    <w:rsid w:val="008D2DFE"/>
    <w:rsid w:val="008D5FA7"/>
    <w:rsid w:val="00921B4C"/>
    <w:rsid w:val="00930635"/>
    <w:rsid w:val="00952641"/>
    <w:rsid w:val="009732B7"/>
    <w:rsid w:val="009B2026"/>
    <w:rsid w:val="00A02DB9"/>
    <w:rsid w:val="00A43C69"/>
    <w:rsid w:val="00A54F0E"/>
    <w:rsid w:val="00A60247"/>
    <w:rsid w:val="00AB4260"/>
    <w:rsid w:val="00B3007C"/>
    <w:rsid w:val="00BC27A8"/>
    <w:rsid w:val="00BC4ADC"/>
    <w:rsid w:val="00BD47A4"/>
    <w:rsid w:val="00BD6704"/>
    <w:rsid w:val="00BE5FAB"/>
    <w:rsid w:val="00D012C9"/>
    <w:rsid w:val="00D42316"/>
    <w:rsid w:val="00DC0F3E"/>
    <w:rsid w:val="00DC1309"/>
    <w:rsid w:val="00DF37A9"/>
    <w:rsid w:val="00E2285B"/>
    <w:rsid w:val="00E344F2"/>
    <w:rsid w:val="00E928DC"/>
    <w:rsid w:val="00EF2DC3"/>
    <w:rsid w:val="00F145E6"/>
    <w:rsid w:val="00F21346"/>
    <w:rsid w:val="00F37D2D"/>
    <w:rsid w:val="00F4084F"/>
    <w:rsid w:val="00F4444D"/>
    <w:rsid w:val="00F462BB"/>
    <w:rsid w:val="00F5304D"/>
    <w:rsid w:val="00F75B46"/>
    <w:rsid w:val="00FA2696"/>
    <w:rsid w:val="00FC4083"/>
    <w:rsid w:val="00FD322D"/>
    <w:rsid w:val="00FF0430"/>
    <w:rsid w:val="00FF7488"/>
    <w:rsid w:val="053E5E7E"/>
    <w:rsid w:val="150520FD"/>
    <w:rsid w:val="265C34BA"/>
    <w:rsid w:val="29AF7F4C"/>
    <w:rsid w:val="56583F2A"/>
    <w:rsid w:val="5A7E7644"/>
    <w:rsid w:val="5BD26A38"/>
    <w:rsid w:val="62FB76EE"/>
    <w:rsid w:val="635038AB"/>
    <w:rsid w:val="67A32852"/>
    <w:rsid w:val="73B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C9A6E-9BC4-4AB8-ABA7-3B6955E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shuai</dc:creator>
  <cp:lastModifiedBy>pan</cp:lastModifiedBy>
  <cp:revision>2</cp:revision>
  <cp:lastPrinted>2021-09-12T23:56:00Z</cp:lastPrinted>
  <dcterms:created xsi:type="dcterms:W3CDTF">2021-09-13T08:22:00Z</dcterms:created>
  <dcterms:modified xsi:type="dcterms:W3CDTF">2021-09-13T08:22:00Z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